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D9" w:rsidRDefault="007817D9" w:rsidP="007817D9">
      <w:pPr>
        <w:rPr>
          <w:b/>
        </w:rPr>
      </w:pPr>
      <w:r>
        <w:rPr>
          <w:b/>
        </w:rPr>
        <w:t>Flere udlændige og færre offentligt ansatte skal redde dansk vækst</w:t>
      </w:r>
    </w:p>
    <w:p w:rsidR="007817D9" w:rsidRPr="008B50A8" w:rsidRDefault="007817D9" w:rsidP="007817D9">
      <w:pPr>
        <w:rPr>
          <w:b/>
        </w:rPr>
      </w:pPr>
    </w:p>
    <w:p w:rsidR="00BF4D89" w:rsidRDefault="007817D9" w:rsidP="007817D9">
      <w:r>
        <w:t>Den største trussel</w:t>
      </w:r>
      <w:r w:rsidR="00095FF2">
        <w:t xml:space="preserve"> lige nu</w:t>
      </w:r>
      <w:r>
        <w:t xml:space="preserve"> mod forsat velstand</w:t>
      </w:r>
      <w:r w:rsidR="00790D30">
        <w:t xml:space="preserve"> og velfærd i Danmark er mangel</w:t>
      </w:r>
      <w:r>
        <w:t xml:space="preserve"> på kvalificeret arbejdskraft</w:t>
      </w:r>
      <w:r w:rsidR="00095FF2">
        <w:t xml:space="preserve"> i det private erhvervsliv</w:t>
      </w:r>
      <w:r w:rsidR="001E347A">
        <w:t xml:space="preserve"> -</w:t>
      </w:r>
      <w:r w:rsidR="00BF4D89">
        <w:t xml:space="preserve"> og en ny kedelig rekord i antallet af ansatte i den offentlige sektor.</w:t>
      </w:r>
      <w:r w:rsidR="00174B25">
        <w:t xml:space="preserve"> </w:t>
      </w:r>
      <w:bookmarkStart w:id="0" w:name="_GoBack"/>
      <w:bookmarkEnd w:id="0"/>
      <w:r w:rsidR="00BF4D89">
        <w:t xml:space="preserve">De private virksomheder skriger </w:t>
      </w:r>
      <w:r w:rsidR="007A47FD">
        <w:t xml:space="preserve">således </w:t>
      </w:r>
      <w:r w:rsidR="00BF4D89">
        <w:t xml:space="preserve">efter </w:t>
      </w:r>
      <w:r w:rsidR="007A47FD">
        <w:t xml:space="preserve">kvalificeret </w:t>
      </w:r>
      <w:r w:rsidR="00BF4D89">
        <w:t>arbejdskraft</w:t>
      </w:r>
      <w:r w:rsidR="007A47FD">
        <w:t xml:space="preserve">, mens det offentlige i hastigt tempo </w:t>
      </w:r>
      <w:r w:rsidR="009C1A86">
        <w:t xml:space="preserve">har </w:t>
      </w:r>
      <w:r w:rsidR="007A47FD">
        <w:t>dræne</w:t>
      </w:r>
      <w:r w:rsidR="009C1A86">
        <w:t>t</w:t>
      </w:r>
      <w:r w:rsidR="007A47FD">
        <w:t xml:space="preserve"> den i forvejen beskedne kø af ledige danskere.</w:t>
      </w:r>
    </w:p>
    <w:p w:rsidR="007A47FD" w:rsidRDefault="007A47FD" w:rsidP="007817D9"/>
    <w:p w:rsidR="00685B0F" w:rsidRDefault="007A47FD" w:rsidP="005135DA">
      <w:pPr>
        <w:pStyle w:val="Listeafsnit"/>
        <w:numPr>
          <w:ilvl w:val="0"/>
          <w:numId w:val="3"/>
        </w:numPr>
      </w:pPr>
      <w:r>
        <w:t>Det er sidste udkald, hvis vi skal</w:t>
      </w:r>
      <w:r w:rsidR="003E71E6">
        <w:t xml:space="preserve"> være sikre på, at Danmark får gavn af det økonomiske opsving, som buldrer frem her efter </w:t>
      </w:r>
      <w:proofErr w:type="spellStart"/>
      <w:r w:rsidR="003E71E6">
        <w:t>corona</w:t>
      </w:r>
      <w:proofErr w:type="spellEnd"/>
      <w:r w:rsidR="003E71E6">
        <w:t>. Det kan ikke være rigtigt, at frygten for at blive</w:t>
      </w:r>
      <w:r w:rsidR="001E347A">
        <w:t xml:space="preserve"> beskyldt for at være </w:t>
      </w:r>
      <w:proofErr w:type="spellStart"/>
      <w:r w:rsidR="001E347A">
        <w:t>udlændige</w:t>
      </w:r>
      <w:r w:rsidR="003E71E6">
        <w:t>politiske</w:t>
      </w:r>
      <w:proofErr w:type="spellEnd"/>
      <w:r w:rsidR="003E71E6">
        <w:t xml:space="preserve"> slappere betyder, at vi i Danmark ikke gør os mere umage for at tiltrække den udenlandske arbejdskraft, som der er kæmpe global konkurrence om</w:t>
      </w:r>
      <w:r w:rsidR="00685B0F">
        <w:t>,</w:t>
      </w:r>
      <w:r w:rsidR="005135DA">
        <w:t xml:space="preserve"> og som vi har så hårdt brug for</w:t>
      </w:r>
      <w:r w:rsidR="003F3F7D">
        <w:t>, hvis vi skal skabe yderligere</w:t>
      </w:r>
      <w:r w:rsidR="005135DA">
        <w:t xml:space="preserve"> vækst og innovation i det private erhvervsliv. </w:t>
      </w:r>
    </w:p>
    <w:p w:rsidR="00685B0F" w:rsidRDefault="00685B0F" w:rsidP="00685B0F">
      <w:pPr>
        <w:pStyle w:val="Listeafsnit"/>
      </w:pPr>
    </w:p>
    <w:p w:rsidR="005135DA" w:rsidRDefault="005135DA" w:rsidP="005135DA">
      <w:pPr>
        <w:pStyle w:val="Listeafsnit"/>
        <w:numPr>
          <w:ilvl w:val="0"/>
          <w:numId w:val="3"/>
        </w:numPr>
      </w:pPr>
      <w:r>
        <w:t xml:space="preserve">Og så er det helt på månen, at </w:t>
      </w:r>
      <w:r w:rsidR="00461149">
        <w:t>en i forvejen alt for sto</w:t>
      </w:r>
      <w:r>
        <w:t xml:space="preserve">r offentlig sektor bare får lov til at vokse </w:t>
      </w:r>
      <w:r w:rsidR="001E347A">
        <w:t>sig større</w:t>
      </w:r>
      <w:r>
        <w:t>.</w:t>
      </w:r>
      <w:r w:rsidR="00F4114D">
        <w:t xml:space="preserve"> Det er den helt forkerte vej for Danmark – og d</w:t>
      </w:r>
      <w:r>
        <w:t>et må stoppe nu, siger formand og politisk leder for Liberal Alliance</w:t>
      </w:r>
      <w:r w:rsidR="00F4114D">
        <w:t>,</w:t>
      </w:r>
      <w:r>
        <w:t xml:space="preserve"> Alex Vanopslagh.</w:t>
      </w:r>
    </w:p>
    <w:p w:rsidR="007A47FD" w:rsidRDefault="007A47FD" w:rsidP="007817D9"/>
    <w:p w:rsidR="007817D9" w:rsidRDefault="007817D9" w:rsidP="007817D9">
      <w:r>
        <w:t xml:space="preserve">Allerede i dag spiller et rekordstort antal </w:t>
      </w:r>
      <w:r w:rsidR="0078632E">
        <w:t xml:space="preserve">udenlandske </w:t>
      </w:r>
      <w:r>
        <w:t>medarbejdere en afgørende rolle for virksomheder</w:t>
      </w:r>
      <w:r w:rsidR="0078632E">
        <w:t>nes</w:t>
      </w:r>
      <w:r>
        <w:t xml:space="preserve"> muligheder for at skabe vækst og arbejdspladser. </w:t>
      </w:r>
      <w:r w:rsidR="0078632E">
        <w:t>I</w:t>
      </w:r>
      <w:r>
        <w:t xml:space="preserve"> </w:t>
      </w:r>
      <w:r w:rsidR="0078632E">
        <w:t xml:space="preserve">mange </w:t>
      </w:r>
      <w:r>
        <w:t>tilfælde</w:t>
      </w:r>
      <w:r w:rsidR="0078632E">
        <w:t xml:space="preserve"> er det</w:t>
      </w:r>
      <w:r>
        <w:t xml:space="preserve"> </w:t>
      </w:r>
      <w:r w:rsidR="00F4114D">
        <w:t xml:space="preserve">med </w:t>
      </w:r>
      <w:r w:rsidR="00F22181">
        <w:t>til at skabe endnu flere job.</w:t>
      </w:r>
      <w:r w:rsidR="00685B0F">
        <w:t xml:space="preserve"> Dertil komme</w:t>
      </w:r>
      <w:r w:rsidR="001E347A">
        <w:t>r</w:t>
      </w:r>
      <w:r w:rsidR="00685B0F">
        <w:t xml:space="preserve"> de ekstra skatteindtægter fra </w:t>
      </w:r>
      <w:r w:rsidR="00EE58DF">
        <w:t>nye borgere</w:t>
      </w:r>
      <w:r w:rsidR="00685B0F">
        <w:t>.</w:t>
      </w:r>
    </w:p>
    <w:p w:rsidR="007817D9" w:rsidRDefault="007817D9" w:rsidP="007817D9"/>
    <w:p w:rsidR="00461149" w:rsidRDefault="007817D9" w:rsidP="007817D9">
      <w:r>
        <w:t>Men konkurrencen om den udenlandske arbejdskraft er stor. Flere a</w:t>
      </w:r>
      <w:r w:rsidR="0078632E">
        <w:t>f</w:t>
      </w:r>
      <w:r>
        <w:t xml:space="preserve"> de lande, hvor Danmark traditionelt har hentet arbejdskraft</w:t>
      </w:r>
      <w:r w:rsidR="001E347A">
        <w:t xml:space="preserve"> fra</w:t>
      </w:r>
      <w:r>
        <w:t>, har selv udsigt til massiv mangel på kloge hænder og hoveder. Og en lang række lande står i samme situation</w:t>
      </w:r>
      <w:r w:rsidR="00124564">
        <w:t xml:space="preserve">. </w:t>
      </w:r>
      <w:r w:rsidR="001D241D">
        <w:t>S</w:t>
      </w:r>
      <w:r w:rsidR="00F22181">
        <w:t xml:space="preserve">amtidig skal </w:t>
      </w:r>
      <w:r w:rsidR="001D241D">
        <w:t>private arbejdsgivere i stigende grad kæmpe med det offentlige om de kvalificerede medarbejdere. Beskæftigelsen i d</w:t>
      </w:r>
      <w:r w:rsidR="00461149">
        <w:t>en offentlig</w:t>
      </w:r>
      <w:r w:rsidR="001D241D">
        <w:t>e</w:t>
      </w:r>
      <w:r w:rsidR="00461149">
        <w:t xml:space="preserve"> sektor er vokset med </w:t>
      </w:r>
      <w:r w:rsidR="00286E5E">
        <w:t xml:space="preserve">cirka </w:t>
      </w:r>
      <w:r w:rsidR="00031999">
        <w:t>2</w:t>
      </w:r>
      <w:r w:rsidR="00286E5E">
        <w:t>8</w:t>
      </w:r>
      <w:r w:rsidR="00031999">
        <w:t>.000</w:t>
      </w:r>
      <w:r w:rsidR="00461149">
        <w:t xml:space="preserve"> medarbejdere alene siden </w:t>
      </w:r>
      <w:proofErr w:type="spellStart"/>
      <w:r w:rsidR="00461149">
        <w:t>corona</w:t>
      </w:r>
      <w:proofErr w:type="spellEnd"/>
      <w:r w:rsidR="00461149">
        <w:t>-krisens start.</w:t>
      </w:r>
    </w:p>
    <w:p w:rsidR="00461149" w:rsidRDefault="00461149" w:rsidP="007817D9"/>
    <w:p w:rsidR="00685B0F" w:rsidRDefault="007817D9" w:rsidP="007817D9">
      <w:r>
        <w:t>Liberal Alliance</w:t>
      </w:r>
      <w:r w:rsidR="003836E8">
        <w:t xml:space="preserve"> </w:t>
      </w:r>
      <w:r w:rsidR="00CF2CA4">
        <w:t xml:space="preserve">foreslår derfor </w:t>
      </w:r>
      <w:r w:rsidR="003836E8">
        <w:t>en akut ændring af beløbsordning</w:t>
      </w:r>
      <w:r w:rsidR="00CF2CA4">
        <w:t>en</w:t>
      </w:r>
      <w:r w:rsidR="003836E8">
        <w:t>, der bestemmer hvor meget man skal tjene for at må</w:t>
      </w:r>
      <w:r w:rsidR="001D241D">
        <w:t xml:space="preserve"> tage et job</w:t>
      </w:r>
      <w:r w:rsidR="003836E8">
        <w:t xml:space="preserve"> i Danmark. Samtidig skal deres indføres et øjeblikkeligt ansættelsesstop i stat, regioner og kommuner.</w:t>
      </w:r>
    </w:p>
    <w:p w:rsidR="00685B0F" w:rsidRDefault="00685B0F" w:rsidP="007817D9"/>
    <w:p w:rsidR="003836E8" w:rsidRDefault="00461149" w:rsidP="007817D9">
      <w:r>
        <w:t>Konkret vil Liberal Alliance:</w:t>
      </w:r>
    </w:p>
    <w:p w:rsidR="00461149" w:rsidRDefault="00461149" w:rsidP="007817D9"/>
    <w:p w:rsidR="00461149" w:rsidRDefault="004D22B2" w:rsidP="004D22B2">
      <w:pPr>
        <w:pStyle w:val="Listeafsnit"/>
        <w:numPr>
          <w:ilvl w:val="0"/>
          <w:numId w:val="4"/>
        </w:numPr>
      </w:pPr>
      <w:r>
        <w:t xml:space="preserve">Sænke grænsen i beløbsordningen for, hvad man skal tjene for at kunne komme til Danmark fra </w:t>
      </w:r>
      <w:r w:rsidR="00286E5E" w:rsidRPr="00286E5E">
        <w:t>445</w:t>
      </w:r>
      <w:r w:rsidRPr="00286E5E">
        <w:t xml:space="preserve">.000 </w:t>
      </w:r>
      <w:r w:rsidR="001E347A">
        <w:t>til ca. 230</w:t>
      </w:r>
      <w:r>
        <w:t>.000 kr. årligt.</w:t>
      </w:r>
    </w:p>
    <w:p w:rsidR="009C1A86" w:rsidRDefault="008C270A" w:rsidP="007817D9">
      <w:pPr>
        <w:pStyle w:val="Listeafsnit"/>
        <w:numPr>
          <w:ilvl w:val="0"/>
          <w:numId w:val="4"/>
        </w:numPr>
      </w:pPr>
      <w:r>
        <w:t>Indføre et øjeblikkeligt ansættelsesstop i hele den offentlige sektor, der i første omgang skal gælde</w:t>
      </w:r>
      <w:r w:rsidR="001E347A">
        <w:t>,</w:t>
      </w:r>
      <w:r>
        <w:t xml:space="preserve"> indtil antallet af ansætte igen er på niveauet fra før </w:t>
      </w:r>
      <w:proofErr w:type="spellStart"/>
      <w:r>
        <w:t>corona</w:t>
      </w:r>
      <w:proofErr w:type="spellEnd"/>
      <w:r>
        <w:t>-krisen.</w:t>
      </w:r>
    </w:p>
    <w:p w:rsidR="009C1A86" w:rsidRDefault="009C1A86" w:rsidP="009C1A86"/>
    <w:p w:rsidR="009C1A86" w:rsidRDefault="00C020AF" w:rsidP="009C1A86">
      <w:r>
        <w:t xml:space="preserve">De to akutte forslag bør vedtages som noget af det første, når Folketinget igen samles, </w:t>
      </w:r>
      <w:r w:rsidR="00CF2CA4">
        <w:t xml:space="preserve">og </w:t>
      </w:r>
      <w:r>
        <w:t>skal herefter følges af en lang række initiativer, som på den længere bane kan</w:t>
      </w:r>
      <w:r w:rsidR="0027389B">
        <w:t xml:space="preserve"> skabe grundlaget for yderligere vækst</w:t>
      </w:r>
      <w:r w:rsidR="00700B05">
        <w:t>.</w:t>
      </w:r>
    </w:p>
    <w:p w:rsidR="00700B05" w:rsidRDefault="00700B05" w:rsidP="009C1A86"/>
    <w:p w:rsidR="00700B05" w:rsidRDefault="003F09F5" w:rsidP="003F09F5">
      <w:pPr>
        <w:pStyle w:val="Listeafsnit"/>
        <w:numPr>
          <w:ilvl w:val="0"/>
          <w:numId w:val="3"/>
        </w:numPr>
      </w:pPr>
      <w:r>
        <w:t xml:space="preserve">Vi skal have lavere skatter og bedre velfærd. Og det kan vi få, hvis vi gør det attraktivt for danskerne at arbejde både mere og længere. </w:t>
      </w:r>
      <w:r w:rsidR="00BE2057">
        <w:t>Derfor skal vi af med Arne-pensionen og g</w:t>
      </w:r>
      <w:r w:rsidR="00031999">
        <w:t>øre det mere attraktivt at blive på arbejdsmarkedet</w:t>
      </w:r>
      <w:r w:rsidR="00BE2057">
        <w:t>, så vi ikke hiver alt for mange friske ældre ud af arbejdsmarkedet, siger Alex Vanopslagh.</w:t>
      </w:r>
    </w:p>
    <w:p w:rsidR="009E22B7" w:rsidRDefault="009E22B7" w:rsidP="009E22B7"/>
    <w:p w:rsidR="00174B25" w:rsidRDefault="00174B25" w:rsidP="00174B25">
      <w:pPr>
        <w:rPr>
          <w:i/>
        </w:rPr>
      </w:pPr>
      <w:r w:rsidRPr="00906BC6">
        <w:rPr>
          <w:i/>
        </w:rPr>
        <w:t>Kontakt til Alex Vanopslagh kan ske v</w:t>
      </w:r>
      <w:r>
        <w:rPr>
          <w:i/>
        </w:rPr>
        <w:t>ia rådgiver Nicolai Svejgaard Poulsen</w:t>
      </w:r>
    </w:p>
    <w:p w:rsidR="009E22B7" w:rsidRPr="00174B25" w:rsidRDefault="00174B25" w:rsidP="009E22B7">
      <w:pPr>
        <w:rPr>
          <w:i/>
          <w:lang w:val="en-US"/>
        </w:rPr>
      </w:pPr>
      <w:r w:rsidRPr="0096601C">
        <w:rPr>
          <w:i/>
          <w:lang w:val="en-US"/>
        </w:rPr>
        <w:t>Mail</w:t>
      </w:r>
      <w:r>
        <w:rPr>
          <w:i/>
          <w:lang w:val="en-US"/>
        </w:rPr>
        <w:t>:</w:t>
      </w:r>
      <w:r w:rsidRPr="0096601C">
        <w:rPr>
          <w:i/>
          <w:lang w:val="en-US"/>
        </w:rPr>
        <w:t xml:space="preserve"> </w:t>
      </w:r>
      <w:hyperlink r:id="rId7" w:history="1">
        <w:r w:rsidRPr="003773DC">
          <w:rPr>
            <w:rStyle w:val="Hyperlink"/>
            <w:i/>
            <w:lang w:val="en-US"/>
          </w:rPr>
          <w:t>nicolai.poulsen@ft.dk</w:t>
        </w:r>
      </w:hyperlink>
      <w:r>
        <w:rPr>
          <w:i/>
          <w:lang w:val="en-US"/>
        </w:rPr>
        <w:br/>
        <w:t>Mobil: 6162 5334</w:t>
      </w:r>
    </w:p>
    <w:sectPr w:rsidR="009E22B7" w:rsidRPr="00174B2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8A" w:rsidRDefault="0072648A" w:rsidP="00174B25">
      <w:r>
        <w:separator/>
      </w:r>
    </w:p>
  </w:endnote>
  <w:endnote w:type="continuationSeparator" w:id="0">
    <w:p w:rsidR="0072648A" w:rsidRDefault="0072648A" w:rsidP="001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8A" w:rsidRDefault="0072648A" w:rsidP="00174B25">
      <w:r>
        <w:separator/>
      </w:r>
    </w:p>
  </w:footnote>
  <w:footnote w:type="continuationSeparator" w:id="0">
    <w:p w:rsidR="0072648A" w:rsidRDefault="0072648A" w:rsidP="0017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25" w:rsidRPr="00560452" w:rsidRDefault="00174B25" w:rsidP="00174B25">
    <w:pPr>
      <w:pStyle w:val="Sidehoved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E70436C" wp14:editId="73D758BA">
          <wp:simplePos x="0" y="0"/>
          <wp:positionH relativeFrom="margin">
            <wp:posOffset>4728845</wp:posOffset>
          </wp:positionH>
          <wp:positionV relativeFrom="paragraph">
            <wp:posOffset>-154305</wp:posOffset>
          </wp:positionV>
          <wp:extent cx="1579149" cy="530225"/>
          <wp:effectExtent l="0" t="0" r="2540" b="317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149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>A</w:t>
    </w:r>
    <w:r>
      <w:rPr>
        <w:noProof/>
        <w:lang w:eastAsia="da-DK"/>
      </w:rPr>
      <w:t>ugust</w:t>
    </w:r>
    <w:r>
      <w:t xml:space="preserve"> 2021</w:t>
    </w:r>
    <w:r>
      <w:ptab w:relativeTo="margin" w:alignment="center" w:leader="none"/>
    </w:r>
    <w:r>
      <w:ptab w:relativeTo="margin" w:alignment="right" w:leader="none"/>
    </w:r>
  </w:p>
  <w:p w:rsidR="00174B25" w:rsidRPr="00232D77" w:rsidRDefault="00174B25" w:rsidP="00174B25">
    <w:pPr>
      <w:pStyle w:val="Sidehoved"/>
    </w:pPr>
  </w:p>
  <w:p w:rsidR="00174B25" w:rsidRDefault="00174B25">
    <w:pPr>
      <w:pStyle w:val="Sidehoved"/>
    </w:pPr>
  </w:p>
  <w:p w:rsidR="00174B25" w:rsidRDefault="00174B2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ABB"/>
    <w:multiLevelType w:val="hybridMultilevel"/>
    <w:tmpl w:val="F72E635E"/>
    <w:lvl w:ilvl="0" w:tplc="828A49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F13"/>
    <w:multiLevelType w:val="hybridMultilevel"/>
    <w:tmpl w:val="49629698"/>
    <w:lvl w:ilvl="0" w:tplc="F91C3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4A6"/>
    <w:multiLevelType w:val="hybridMultilevel"/>
    <w:tmpl w:val="1A6AA3AC"/>
    <w:lvl w:ilvl="0" w:tplc="E6B4427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3AF0"/>
    <w:multiLevelType w:val="hybridMultilevel"/>
    <w:tmpl w:val="6FB03774"/>
    <w:lvl w:ilvl="0" w:tplc="61882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D9"/>
    <w:rsid w:val="00031999"/>
    <w:rsid w:val="00095FF2"/>
    <w:rsid w:val="00124564"/>
    <w:rsid w:val="00174B25"/>
    <w:rsid w:val="001D241D"/>
    <w:rsid w:val="001E347A"/>
    <w:rsid w:val="0027389B"/>
    <w:rsid w:val="00286E5E"/>
    <w:rsid w:val="003836E8"/>
    <w:rsid w:val="003E71E6"/>
    <w:rsid w:val="003F09F5"/>
    <w:rsid w:val="003F3F7D"/>
    <w:rsid w:val="00461149"/>
    <w:rsid w:val="004D22B2"/>
    <w:rsid w:val="005135DA"/>
    <w:rsid w:val="005546F1"/>
    <w:rsid w:val="005E68B8"/>
    <w:rsid w:val="00685B0F"/>
    <w:rsid w:val="006D6BA4"/>
    <w:rsid w:val="00700B05"/>
    <w:rsid w:val="0072648A"/>
    <w:rsid w:val="007817D9"/>
    <w:rsid w:val="0078632E"/>
    <w:rsid w:val="00790D30"/>
    <w:rsid w:val="007A47FD"/>
    <w:rsid w:val="008C270A"/>
    <w:rsid w:val="009C1A86"/>
    <w:rsid w:val="009D0DBA"/>
    <w:rsid w:val="009E22B7"/>
    <w:rsid w:val="00BE2057"/>
    <w:rsid w:val="00BF4D89"/>
    <w:rsid w:val="00C020AF"/>
    <w:rsid w:val="00CF2CA4"/>
    <w:rsid w:val="00E61584"/>
    <w:rsid w:val="00EE58DF"/>
    <w:rsid w:val="00EF6B15"/>
    <w:rsid w:val="00F22181"/>
    <w:rsid w:val="00F4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A8BD-1C31-468B-8957-A81C68F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D9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17D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2CA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2CA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E22B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74B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4B25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174B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4B2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i.poulsen@f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Bové</dc:creator>
  <cp:keywords/>
  <dc:description/>
  <cp:lastModifiedBy>Nicolai Svejgaard Poulsen</cp:lastModifiedBy>
  <cp:revision>3</cp:revision>
  <cp:lastPrinted>2021-08-11T09:39:00Z</cp:lastPrinted>
  <dcterms:created xsi:type="dcterms:W3CDTF">2021-08-12T14:45:00Z</dcterms:created>
  <dcterms:modified xsi:type="dcterms:W3CDTF">2021-08-12T14:46:00Z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1610901861</vt:i4>
  </property>
  <property fmtid="{D5CDD505-2E9C-101B-9397-08002B2CF9AE}" pid="3" name="_NewReviewCycle">
    <vt:lpwstr/>
  </property>
  <property fmtid="{D5CDD505-2E9C-101B-9397-08002B2CF9AE}" pid="4" name="_EmailSubject">
    <vt:lpwstr>Ny version - sommergruppemøde udspil + plan</vt:lpwstr>
  </property>
  <property fmtid="{D5CDD505-2E9C-101B-9397-08002B2CF9AE}" pid="5" name="_AuthorEmail">
    <vt:lpwstr>nicolai.poulsen@ft.dk</vt:lpwstr>
  </property>
  <property fmtid="{D5CDD505-2E9C-101B-9397-08002B2CF9AE}" pid="6" name="_AuthorEmailDisplayName">
    <vt:lpwstr>Nicolai Svejgaard Poulsen</vt:lpwstr>
  </property>
  <property fmtid="{D5CDD505-2E9C-101B-9397-08002B2CF9AE}" pid="8" name="_PreviousAdHocReviewCycleID">
    <vt:i4>976933015</vt:i4>
  </property>
</Properties>
</file>